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E50" w:rsidRDefault="00AA6E50" w:rsidP="00057CF3">
      <w:pPr>
        <w:rPr>
          <w:noProof/>
          <w:kern w:val="2"/>
          <w:lang w:eastAsia="pl-PL" w:bidi="ar-SA"/>
        </w:rPr>
      </w:pPr>
    </w:p>
    <w:tbl>
      <w:tblPr>
        <w:tblpPr w:leftFromText="141" w:rightFromText="141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66137B" w:rsidRPr="00C401B0" w:rsidTr="0066137B">
        <w:tc>
          <w:tcPr>
            <w:tcW w:w="2249" w:type="dxa"/>
            <w:shd w:val="clear" w:color="auto" w:fill="EEEEEE"/>
          </w:tcPr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66137B" w:rsidRPr="00C401B0" w:rsidRDefault="0066137B" w:rsidP="0066137B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137B" w:rsidRPr="00C401B0" w:rsidRDefault="0066137B" w:rsidP="006613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66137B" w:rsidRPr="00C401B0" w:rsidRDefault="0066137B" w:rsidP="0066137B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66137B" w:rsidRDefault="0066137B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66137B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66137B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AB66EE" w:rsidRPr="00C401B0" w:rsidRDefault="00AB66EE" w:rsidP="0066137B">
      <w:pPr>
        <w:jc w:val="center"/>
        <w:rPr>
          <w:rFonts w:asciiTheme="minorHAnsi" w:hAnsiTheme="minorHAnsi" w:cstheme="minorHAnsi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5C2ADD">
        <w:rPr>
          <w:rFonts w:asciiTheme="minorHAnsi" w:hAnsiTheme="minorHAnsi" w:cstheme="minorHAnsi"/>
          <w:sz w:val="22"/>
          <w:szCs w:val="22"/>
        </w:rPr>
        <w:t>2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5C2ADD">
        <w:rPr>
          <w:rFonts w:asciiTheme="minorHAnsi" w:hAnsiTheme="minorHAnsi" w:cstheme="minorHAnsi"/>
          <w:sz w:val="22"/>
          <w:szCs w:val="22"/>
        </w:rPr>
        <w:t>690</w:t>
      </w:r>
      <w:r w:rsidR="00C1573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A33D4A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>r., poz.</w:t>
      </w:r>
      <w:r w:rsidR="00A33D4A">
        <w:rPr>
          <w:rFonts w:asciiTheme="minorHAnsi" w:hAnsiTheme="minorHAnsi" w:cstheme="minorHAnsi"/>
          <w:sz w:val="22"/>
          <w:szCs w:val="22"/>
        </w:rPr>
        <w:t xml:space="preserve"> 743</w:t>
      </w:r>
      <w:r w:rsidR="00A76994">
        <w:rPr>
          <w:rFonts w:asciiTheme="minorHAnsi" w:hAnsiTheme="minorHAnsi" w:cstheme="minorHAnsi"/>
          <w:sz w:val="22"/>
          <w:szCs w:val="22"/>
        </w:rPr>
        <w:t xml:space="preserve"> z późn. zm.</w:t>
      </w:r>
      <w:bookmarkStart w:id="0" w:name="_GoBack"/>
      <w:bookmarkEnd w:id="0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DC377D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 xml:space="preserve">r. w sprawie dokonywania z Funduszu Pracy refundacji kosztów wyposażenia </w:t>
      </w:r>
      <w:r w:rsidRPr="00DC377D">
        <w:rPr>
          <w:rFonts w:asciiTheme="minorHAnsi" w:hAnsiTheme="minorHAnsi" w:cstheme="minorHAnsi"/>
          <w:sz w:val="22"/>
          <w:szCs w:val="22"/>
        </w:rPr>
        <w:t xml:space="preserve">lub doposażenia stanowiska pracy oraz przyznawania środków na podjęcie działalności gospodarczej </w:t>
      </w:r>
      <w:r w:rsidR="00DC377D" w:rsidRPr="00DC377D">
        <w:rPr>
          <w:rFonts w:asciiTheme="minorHAnsi" w:hAnsiTheme="minorHAnsi" w:cstheme="minorHAnsi"/>
          <w:kern w:val="0"/>
          <w:sz w:val="22"/>
          <w:szCs w:val="22"/>
        </w:rPr>
        <w:t>(Dz.U. z 2022r., poz. 243)</w:t>
      </w:r>
      <w:r w:rsidRPr="00DC377D">
        <w:rPr>
          <w:rFonts w:asciiTheme="minorHAnsi" w:hAnsiTheme="minorHAnsi" w:cstheme="minorHAnsi"/>
          <w:sz w:val="22"/>
          <w:szCs w:val="22"/>
        </w:rPr>
        <w:t>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C377D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 i 108 Traktatu o funkcjonowaniu Unii Europejskiej do pomocy de</w:t>
      </w:r>
      <w:r w:rsidRPr="00C401B0">
        <w:rPr>
          <w:rFonts w:asciiTheme="minorHAnsi" w:hAnsiTheme="minorHAnsi" w:cstheme="minorHAnsi"/>
          <w:sz w:val="22"/>
          <w:szCs w:val="22"/>
        </w:rPr>
        <w:t xml:space="preserve"> minimis (Dz.Urz. UE L 352 z 24.12.2013).</w:t>
      </w: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przyznawania środków na podjęcie działalności gospodarczej.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 xml:space="preserve">Oświadczam, że przed wypełnieniem wniosku zapoznałem(am)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66137B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5C2ADD" w:rsidRDefault="005C2ADD">
      <w:pPr>
        <w:widowControl/>
        <w:suppressAutoHyphens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br w:type="page"/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A76994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A76994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A76994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A76994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76994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76994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A76994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A76994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A76994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A76994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(aval)</w:t>
            </w: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A76994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76994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76994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76994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S-strong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W-weak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O-opportunity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T-threat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66137B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A76994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A76994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A76994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Zaświadczenia o pomocy de minimis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Formularz informacji przedstawianych przy ubieganiu się o pomoc de minimis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C15731">
        <w:rPr>
          <w:rFonts w:asciiTheme="minorHAnsi" w:hAnsiTheme="minorHAnsi" w:cstheme="minorHAnsi"/>
          <w:color w:val="000000"/>
        </w:rPr>
        <w:t>2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C15731">
        <w:rPr>
          <w:rFonts w:asciiTheme="minorHAnsi" w:hAnsiTheme="minorHAnsi" w:cstheme="minorHAnsi"/>
          <w:color w:val="000000"/>
        </w:rPr>
        <w:t xml:space="preserve">690 z późn. </w:t>
      </w:r>
      <w:r w:rsidR="005D15ED" w:rsidRPr="00C401B0">
        <w:rPr>
          <w:rFonts w:asciiTheme="minorHAnsi" w:hAnsiTheme="minorHAnsi" w:cstheme="minorHAnsi"/>
          <w:color w:val="000000"/>
        </w:rPr>
        <w:t>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</w:t>
      </w:r>
      <w:r w:rsidR="00A33D4A">
        <w:rPr>
          <w:rFonts w:asciiTheme="minorHAnsi" w:hAnsiTheme="minorHAnsi" w:cstheme="minorHAnsi"/>
        </w:rPr>
        <w:t>ucjach rynku pracy (Dz.U. z 202</w:t>
      </w:r>
      <w:r w:rsidR="00C15731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C15731">
        <w:rPr>
          <w:rFonts w:asciiTheme="minorHAnsi" w:hAnsiTheme="minorHAnsi" w:cstheme="minorHAnsi"/>
        </w:rPr>
        <w:t>690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>o wystąpieniu wszelkich zmian dotyczących danych zawartych we wniosku mających wpływ na zawarcie umowy oraz udzielanie pomocy de minimis;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 w sprawie dokonywania z Funduszu Pracy refundacji kosztów wyposażenia lub doposażenia stanowiska pracy oraz przyznawania środków na podjęcie działalności gospodarczej </w:t>
      </w:r>
      <w:r w:rsidR="00DC377D">
        <w:rPr>
          <w:rFonts w:asciiTheme="minorHAnsi" w:hAnsiTheme="minorHAnsi" w:cstheme="minorHAnsi"/>
          <w:kern w:val="0"/>
        </w:rPr>
        <w:t xml:space="preserve">(Dz.U. z 2022r., poz. 243) </w:t>
      </w:r>
      <w:r w:rsidRPr="00C401B0">
        <w:rPr>
          <w:rFonts w:asciiTheme="minorHAnsi" w:hAnsiTheme="minorHAnsi" w:cstheme="minorHAnsi"/>
        </w:rPr>
        <w:t>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>97r. - Kodeks karny (Dz.U. z 202</w:t>
      </w:r>
      <w:r w:rsidR="00057CF3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057CF3">
        <w:rPr>
          <w:rFonts w:asciiTheme="minorHAnsi" w:hAnsiTheme="minorHAnsi" w:cstheme="minorHAnsi"/>
        </w:rPr>
        <w:t>1138 z późn. zm.</w:t>
      </w:r>
      <w:r w:rsidRPr="00C401B0">
        <w:rPr>
          <w:rFonts w:asciiTheme="minorHAnsi" w:hAnsiTheme="minorHAnsi" w:cstheme="minorHAnsi"/>
        </w:rPr>
        <w:t>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minimis w rozumieniu przepisów Rozporządzenia Komisji (UE) nr 1407/2013 z dnia 18 grudnia 2013r. w sprawie stosowania art. 107 i 108 Traktatu o funkcjonowaniu Unii Europejskiej do pomocy de minimis (Dz.Urz. UE L 352 z dnia 24.12.2013, str. 1) oraz pomoc de minimis w rolnictwie lub rybołówstwie w rozumieniu przepisów Rozporządzenia Komisji (UE) nr 1408/2013 z dnia 18 grudnia 2013r. w sprawie stosowania art. 107 i 108 Traktatu o funkcjonowaniu Unii Europejskiej do pomocy de minimis w sektorze rolnym (Dz.Urz. UE L 352 z dnia 24.12.2013, str. 9) albo Rozporządzenia Komisji (UE) nr 717/2014 z dnia 27 czerwca 2014r. w sprawie stosowania art. 107 i 108 Traktatu o funkcjonowaniu Unii Europejskiej do pomocy de minimis w sektorze rybołówstwa i akwakultury (Dz.Urz.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minimis określone w Rozporządzeniu </w:t>
      </w:r>
      <w:r w:rsidRPr="00C401B0">
        <w:rPr>
          <w:rFonts w:asciiTheme="minorHAnsi" w:hAnsiTheme="minorHAnsi" w:cstheme="minorHAnsi"/>
          <w:color w:val="000000"/>
        </w:rPr>
        <w:t>Komisji (UE) nr 1407/2013 z dnia 18 grudnia 2013r. w sprawie stosowania  art. 107 i 108 Traktatu             o funkcjonowaniu Unii Europejskiej do pomocy de minimis (Dz.Urz.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Wnioskodawca ubiegający się o pomoc de minimis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wszystkich zaświadczeń o pomocy de minimis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minimis,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i prowadzonej przez niego działalności gospodarczej oraz wielkości i przeznaczenia pomocy publicznej otrzymanej w odniesieniu do tych samych kosztów kwalifikujących się do objęcia pomocą, na pokrycie których ma być przeznaczona pomoc de minimis.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15731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C15731">
        <w:rPr>
          <w:rFonts w:asciiTheme="minorHAnsi" w:hAnsiTheme="minorHAnsi" w:cstheme="minorHAnsi"/>
        </w:rPr>
        <w:t>690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66137B" w:rsidRPr="00C401B0" w:rsidRDefault="0066137B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instrumentów r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66137B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9A" w:rsidRDefault="00EE129A" w:rsidP="0066137B">
      <w:r>
        <w:separator/>
      </w:r>
    </w:p>
  </w:endnote>
  <w:endnote w:type="continuationSeparator" w:id="0">
    <w:p w:rsidR="00EE129A" w:rsidRDefault="00EE129A" w:rsidP="006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9A" w:rsidRDefault="00EE129A" w:rsidP="0066137B">
      <w:r>
        <w:separator/>
      </w:r>
    </w:p>
  </w:footnote>
  <w:footnote w:type="continuationSeparator" w:id="0">
    <w:p w:rsidR="00EE129A" w:rsidRDefault="00EE129A" w:rsidP="006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57CF3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C2ADD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37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41CBC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965DD"/>
    <w:rsid w:val="009F6419"/>
    <w:rsid w:val="00A10064"/>
    <w:rsid w:val="00A33D4A"/>
    <w:rsid w:val="00A56362"/>
    <w:rsid w:val="00A60C37"/>
    <w:rsid w:val="00A76994"/>
    <w:rsid w:val="00A867FF"/>
    <w:rsid w:val="00A978E3"/>
    <w:rsid w:val="00AA6E50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15731"/>
    <w:rsid w:val="00C24C5A"/>
    <w:rsid w:val="00C401B0"/>
    <w:rsid w:val="00C42FA0"/>
    <w:rsid w:val="00C561A1"/>
    <w:rsid w:val="00C7489C"/>
    <w:rsid w:val="00D12645"/>
    <w:rsid w:val="00D3429B"/>
    <w:rsid w:val="00D43A27"/>
    <w:rsid w:val="00D55C0E"/>
    <w:rsid w:val="00D60334"/>
    <w:rsid w:val="00D6560F"/>
    <w:rsid w:val="00D76951"/>
    <w:rsid w:val="00D95AF0"/>
    <w:rsid w:val="00DA046B"/>
    <w:rsid w:val="00DB0AA7"/>
    <w:rsid w:val="00DC377D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EE129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613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137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CDC4-011D-4F27-9F95-79B3FB7A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3441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2</cp:revision>
  <cp:lastPrinted>2022-05-18T07:57:00Z</cp:lastPrinted>
  <dcterms:created xsi:type="dcterms:W3CDTF">2022-10-13T06:16:00Z</dcterms:created>
  <dcterms:modified xsi:type="dcterms:W3CDTF">2022-10-13T06:16:00Z</dcterms:modified>
</cp:coreProperties>
</file>