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EF" w:rsidRDefault="00A467EF" w:rsidP="00A467EF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urzędu</w:t>
      </w:r>
    </w:p>
    <w:p w:rsidR="00A467EF" w:rsidRDefault="00A467EF" w:rsidP="00A467EF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wpływu wniosku</w:t>
      </w:r>
    </w:p>
    <w:p w:rsidR="00A467EF" w:rsidRDefault="00A467EF" w:rsidP="00A467EF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Sygnatura sprawy</w:t>
      </w: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99" w:lineRule="exact"/>
        <w:rPr>
          <w:sz w:val="20"/>
          <w:szCs w:val="20"/>
        </w:rPr>
      </w:pPr>
    </w:p>
    <w:p w:rsidR="00A467EF" w:rsidRDefault="00A467EF" w:rsidP="00A467EF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</w:t>
      </w:r>
    </w:p>
    <w:p w:rsidR="00A467EF" w:rsidRDefault="00A467EF" w:rsidP="00A467EF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urząd)</w:t>
      </w:r>
    </w:p>
    <w:p w:rsidR="00A467EF" w:rsidRDefault="00A467EF" w:rsidP="00A467EF">
      <w:pPr>
        <w:spacing w:line="211" w:lineRule="exact"/>
        <w:rPr>
          <w:sz w:val="20"/>
          <w:szCs w:val="20"/>
        </w:rPr>
      </w:pPr>
    </w:p>
    <w:p w:rsidR="00A467EF" w:rsidRDefault="00A467EF" w:rsidP="00A467EF">
      <w:pPr>
        <w:ind w:right="40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WNIOSEK</w:t>
      </w:r>
    </w:p>
    <w:p w:rsidR="00A467EF" w:rsidRDefault="00A467EF" w:rsidP="00A467EF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WYDANIE PRZEDŁUŻENIA ZEZWOLENIA NA PRACĘ SEZONOWĄ CUDZOZIEMCA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 TERYTORIUM RZECZYPOSPOLITEJ POLSKIEJ</w:t>
      </w:r>
    </w:p>
    <w:bookmarkEnd w:id="0"/>
    <w:p w:rsidR="00A467EF" w:rsidRDefault="00A467EF" w:rsidP="00A467EF">
      <w:pPr>
        <w:spacing w:line="278" w:lineRule="exact"/>
        <w:rPr>
          <w:sz w:val="20"/>
          <w:szCs w:val="20"/>
        </w:rPr>
      </w:pPr>
    </w:p>
    <w:p w:rsidR="00A467EF" w:rsidRDefault="00A467EF" w:rsidP="00A467EF">
      <w:pPr>
        <w:ind w:left="20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"/>
        </w:numPr>
        <w:tabs>
          <w:tab w:val="left" w:pos="423"/>
        </w:tabs>
        <w:spacing w:line="239" w:lineRule="auto"/>
        <w:ind w:left="200" w:right="580" w:hanging="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zakresie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</w:t>
      </w:r>
    </w:p>
    <w:p w:rsidR="00A467EF" w:rsidRDefault="00A467EF" w:rsidP="00A467EF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Polskiej.</w:t>
      </w:r>
    </w:p>
    <w:p w:rsidR="00A467EF" w:rsidRDefault="00A467EF" w:rsidP="00A467EF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spacing w:line="248" w:lineRule="auto"/>
        <w:ind w:left="200" w:right="5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:rsidR="00A467EF" w:rsidRDefault="00A467EF" w:rsidP="00A467EF">
      <w:pPr>
        <w:spacing w:line="217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2"/>
        </w:numPr>
        <w:tabs>
          <w:tab w:val="left" w:pos="400"/>
        </w:tabs>
        <w:ind w:left="400" w:hanging="20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PODMIOTU POWIERZAJĄCEGO WYKONYWANIE PRACY CUDZOZIEMCOWI</w:t>
      </w:r>
    </w:p>
    <w:p w:rsidR="00A467EF" w:rsidRDefault="00A467EF" w:rsidP="00A467EF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A467EF" w:rsidRDefault="00A467EF" w:rsidP="00A467EF">
      <w:pPr>
        <w:numPr>
          <w:ilvl w:val="0"/>
          <w:numId w:val="3"/>
        </w:numPr>
        <w:tabs>
          <w:tab w:val="left" w:pos="520"/>
        </w:tabs>
        <w:ind w:left="520" w:hanging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Nazwa / imię lub imiona i nazwisko</w:t>
      </w:r>
    </w:p>
    <w:p w:rsidR="00A467EF" w:rsidRDefault="00A467EF" w:rsidP="00A467EF">
      <w:pPr>
        <w:spacing w:line="119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4"/>
        </w:numPr>
        <w:tabs>
          <w:tab w:val="left" w:pos="340"/>
        </w:tabs>
        <w:ind w:left="340" w:hanging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 Adres siedziby / miejsca zamieszkania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(łącznie z krajem)</w:t>
      </w:r>
    </w:p>
    <w:p w:rsidR="00A467EF" w:rsidRDefault="00A467EF" w:rsidP="00A467EF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(wypełnić, jeśli jest inny niż adres siedziby / miejsca</w:t>
      </w:r>
    </w:p>
    <w:p w:rsidR="00A467EF" w:rsidRDefault="00A467EF" w:rsidP="00A467EF">
      <w:pPr>
        <w:spacing w:line="2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zamieszkania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1.3. Telefon oraz adres poczty elektronicznej (e-mail) o charakterze służbowym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 Forma prawna prowadzonej działalności gospodarczej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468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 Numer NIP 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1.7. Numer REGON 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1.8. Numer PESEL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r>
        <w:rPr>
          <w:rFonts w:ascii="Calibri" w:eastAsia="Calibri" w:hAnsi="Calibri" w:cs="Calibri"/>
          <w:i/>
          <w:iCs/>
          <w:sz w:val="16"/>
          <w:szCs w:val="16"/>
        </w:rPr>
        <w:t>dotyczy osoby fizycznej, w tym osoby prowadzącej działalność gospodarczą)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3400"/>
        </w:tabs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ogółem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tym liczba osób zatrudnionych na podstawie umowy o pracę ....................</w:t>
      </w:r>
    </w:p>
    <w:p w:rsidR="00A467EF" w:rsidRDefault="00A467EF" w:rsidP="00A467EF">
      <w:pPr>
        <w:sectPr w:rsidR="00A467EF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A467EF" w:rsidRDefault="00A467EF" w:rsidP="00A467EF">
      <w:pPr>
        <w:spacing w:line="304" w:lineRule="exact"/>
        <w:rPr>
          <w:sz w:val="20"/>
          <w:szCs w:val="20"/>
        </w:rPr>
      </w:pPr>
      <w:bookmarkStart w:id="1" w:name="page41"/>
      <w:bookmarkEnd w:id="1"/>
    </w:p>
    <w:p w:rsidR="00A467EF" w:rsidRDefault="00A467EF" w:rsidP="00A467EF">
      <w:pPr>
        <w:spacing w:line="264" w:lineRule="auto"/>
        <w:ind w:left="360" w:right="6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1.10. Symbol PKD oraz opis podklasy działalności podmiotu powierzającego wykonywanie pracy cudzoziemcowi związanej z wykonywaniem pracy sezonowej przez cudzoziemca</w:t>
      </w:r>
    </w:p>
    <w:p w:rsidR="00A467EF" w:rsidRDefault="00A467EF" w:rsidP="00A467EF">
      <w:pPr>
        <w:spacing w:line="7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6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1.11. Informacje dotyczące powierzenia pracy sezonowej danemu cudzoziemcowi w przeszłości</w:t>
      </w:r>
    </w:p>
    <w:p w:rsidR="00A467EF" w:rsidRDefault="00A467EF" w:rsidP="00A467EF">
      <w:pPr>
        <w:spacing w:line="123" w:lineRule="exact"/>
        <w:rPr>
          <w:sz w:val="20"/>
          <w:szCs w:val="20"/>
        </w:rPr>
      </w:pPr>
    </w:p>
    <w:p w:rsidR="00A467EF" w:rsidRDefault="00A467EF" w:rsidP="00A467EF">
      <w:pPr>
        <w:spacing w:line="261" w:lineRule="auto"/>
        <w:ind w:left="360" w:right="8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1.11.1. Czy podmiot występujący z wnioskiem powierzał wykonywanie pracy danemu cudzoziemcowi w bieżącym roku kalendarzowym?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pole)</w:t>
      </w:r>
    </w:p>
    <w:p w:rsidR="00A467EF" w:rsidRDefault="00A467EF" w:rsidP="00A467EF">
      <w:pPr>
        <w:spacing w:line="91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18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Tak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spacing w:line="251" w:lineRule="auto"/>
        <w:ind w:left="360" w:right="5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pole)</w:t>
      </w:r>
    </w:p>
    <w:p w:rsidR="00A467EF" w:rsidRDefault="00A467EF" w:rsidP="00A467EF">
      <w:pPr>
        <w:spacing w:line="100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18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56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 INFORMACJE DOTYCZĄCE CUDZOZIEMCA</w:t>
      </w:r>
    </w:p>
    <w:p w:rsidR="00A467EF" w:rsidRDefault="00A467EF" w:rsidP="00A467EF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80"/>
        <w:gridCol w:w="580"/>
        <w:gridCol w:w="1440"/>
        <w:gridCol w:w="4480"/>
      </w:tblGrid>
      <w:tr w:rsidR="00A467EF" w:rsidTr="00107ACE">
        <w:trPr>
          <w:trHeight w:val="241"/>
        </w:trPr>
        <w:tc>
          <w:tcPr>
            <w:tcW w:w="32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256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</w:p>
        </w:tc>
      </w:tr>
      <w:tr w:rsidR="00A467EF" w:rsidTr="00107ACE">
        <w:trPr>
          <w:trHeight w:val="338"/>
        </w:trPr>
        <w:tc>
          <w:tcPr>
            <w:tcW w:w="32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256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</w:tr>
      <w:tr w:rsidR="00A467EF" w:rsidTr="00107ACE">
        <w:trPr>
          <w:trHeight w:val="370"/>
        </w:trPr>
        <w:tc>
          <w:tcPr>
            <w:tcW w:w="32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256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  <w:proofErr w:type="gramEnd"/>
          </w:p>
        </w:tc>
      </w:tr>
      <w:tr w:rsidR="00A467EF" w:rsidTr="00107ACE">
        <w:trPr>
          <w:trHeight w:val="341"/>
        </w:trPr>
        <w:tc>
          <w:tcPr>
            <w:tcW w:w="32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4000" w:type="dxa"/>
            <w:gridSpan w:val="3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</w:tr>
      <w:tr w:rsidR="00A467EF" w:rsidTr="00107ACE">
        <w:trPr>
          <w:trHeight w:val="338"/>
        </w:trPr>
        <w:tc>
          <w:tcPr>
            <w:tcW w:w="2880" w:type="dxa"/>
            <w:gridSpan w:val="3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8"/>
                <w:szCs w:val="8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</w:tr>
      <w:tr w:rsidR="00A467EF" w:rsidTr="00107ACE">
        <w:trPr>
          <w:trHeight w:val="341"/>
        </w:trPr>
        <w:tc>
          <w:tcPr>
            <w:tcW w:w="32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2.6.</w:t>
            </w:r>
          </w:p>
        </w:tc>
        <w:tc>
          <w:tcPr>
            <w:tcW w:w="1980" w:type="dxa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Dokument podróży:</w:t>
            </w:r>
          </w:p>
        </w:tc>
        <w:tc>
          <w:tcPr>
            <w:tcW w:w="5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</w:tr>
      <w:tr w:rsidR="00A467EF" w:rsidTr="00107ACE">
        <w:trPr>
          <w:trHeight w:val="338"/>
        </w:trPr>
        <w:tc>
          <w:tcPr>
            <w:tcW w:w="2880" w:type="dxa"/>
            <w:gridSpan w:val="3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7"/>
                <w:szCs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A467EF" w:rsidTr="00107ACE">
        <w:trPr>
          <w:trHeight w:val="341"/>
        </w:trPr>
        <w:tc>
          <w:tcPr>
            <w:tcW w:w="230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480" w:type="dxa"/>
            <w:gridSpan w:val="3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A467EF" w:rsidTr="00107ACE">
        <w:trPr>
          <w:trHeight w:val="341"/>
        </w:trPr>
        <w:tc>
          <w:tcPr>
            <w:tcW w:w="230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vAlign w:val="bottom"/>
          </w:tcPr>
          <w:p w:rsidR="00A467EF" w:rsidRDefault="00A467EF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480" w:type="dxa"/>
            <w:vAlign w:val="bottom"/>
          </w:tcPr>
          <w:p w:rsidR="00A467EF" w:rsidRDefault="00A467EF" w:rsidP="00107ACE">
            <w:pPr>
              <w:rPr>
                <w:sz w:val="24"/>
                <w:szCs w:val="24"/>
              </w:rPr>
            </w:pPr>
          </w:p>
        </w:tc>
      </w:tr>
    </w:tbl>
    <w:p w:rsidR="00A467EF" w:rsidRDefault="00A467EF" w:rsidP="00A467EF">
      <w:pPr>
        <w:spacing w:line="95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2.7. Pobyt cudzoziemca na terytorium Rzeczypospolitej Polskiej</w:t>
      </w:r>
    </w:p>
    <w:p w:rsidR="00A467EF" w:rsidRDefault="00A467EF" w:rsidP="00A467EF">
      <w:pPr>
        <w:spacing w:line="124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2.7.1. Czy cudzoziemiec obecnie przebywa na terytorium Rzeczypospolitej Polskiej:</w:t>
      </w:r>
    </w:p>
    <w:p w:rsidR="00A467EF" w:rsidRDefault="00A467EF" w:rsidP="00A467EF">
      <w:pPr>
        <w:spacing w:line="349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13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Tak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Nie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pole, jeżeli</w:t>
      </w:r>
    </w:p>
    <w:p w:rsidR="00A467EF" w:rsidRDefault="00A467EF" w:rsidP="00A467EF">
      <w:pPr>
        <w:spacing w:line="2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5"/>
        </w:numPr>
        <w:tabs>
          <w:tab w:val="left" w:pos="520"/>
        </w:tabs>
        <w:ind w:left="520" w:hanging="160"/>
        <w:rPr>
          <w:rFonts w:ascii="Calibri" w:eastAsia="Calibri" w:hAnsi="Calibri" w:cs="Calibri"/>
          <w:i/>
          <w:iCs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pkt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2.7.1 zaznaczono odpowiedź „Tak”)</w:t>
      </w:r>
    </w:p>
    <w:p w:rsidR="00A467EF" w:rsidRDefault="00A467EF" w:rsidP="00A467EF">
      <w:pPr>
        <w:sectPr w:rsidR="00A467EF">
          <w:pgSz w:w="11900" w:h="16838"/>
          <w:pgMar w:top="563" w:right="1026" w:bottom="1154" w:left="1020" w:header="0" w:footer="0" w:gutter="0"/>
          <w:cols w:space="708" w:equalWidth="0">
            <w:col w:w="9860"/>
          </w:cols>
        </w:sectPr>
      </w:pPr>
    </w:p>
    <w:p w:rsidR="00A467EF" w:rsidRDefault="00A467EF" w:rsidP="00A467EF">
      <w:pPr>
        <w:spacing w:line="128" w:lineRule="exact"/>
        <w:rPr>
          <w:sz w:val="20"/>
          <w:szCs w:val="20"/>
        </w:rPr>
      </w:pPr>
    </w:p>
    <w:p w:rsidR="00A467EF" w:rsidRDefault="00A467EF" w:rsidP="00A467EF">
      <w:pPr>
        <w:spacing w:line="264" w:lineRule="auto"/>
        <w:ind w:left="360" w:right="80" w:firstLine="149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wiza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wydana w celu pracy sezonowej</w:t>
      </w:r>
    </w:p>
    <w:p w:rsidR="00A467EF" w:rsidRDefault="00A467EF" w:rsidP="00A467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7EF" w:rsidRDefault="00A467EF" w:rsidP="00A467EF">
      <w:pPr>
        <w:spacing w:line="108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4380"/>
        </w:tabs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ruch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bezwizowy w związku z wnioskiem wpisanym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inne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ewidencji wniosków w sprawie pracy sezonowej</w:t>
      </w:r>
    </w:p>
    <w:p w:rsidR="00A467EF" w:rsidRDefault="00A467EF" w:rsidP="00A467EF">
      <w:pPr>
        <w:spacing w:line="118" w:lineRule="exact"/>
        <w:rPr>
          <w:sz w:val="20"/>
          <w:szCs w:val="20"/>
        </w:rPr>
      </w:pPr>
    </w:p>
    <w:p w:rsidR="00A467EF" w:rsidRDefault="00A467EF" w:rsidP="00A467EF">
      <w:pPr>
        <w:sectPr w:rsidR="00A467EF">
          <w:type w:val="continuous"/>
          <w:pgSz w:w="11900" w:h="16838"/>
          <w:pgMar w:top="563" w:right="1026" w:bottom="1154" w:left="1020" w:header="0" w:footer="0" w:gutter="0"/>
          <w:cols w:num="2" w:space="708" w:equalWidth="0">
            <w:col w:w="2480" w:space="720"/>
            <w:col w:w="6660"/>
          </w:cols>
        </w:sect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A467EF" w:rsidRDefault="00A467EF" w:rsidP="00A467EF">
      <w:pPr>
        <w:spacing w:line="120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488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7"/>
          <w:szCs w:val="17"/>
        </w:rPr>
        <w:t>do</w:t>
      </w:r>
      <w:proofErr w:type="gramEnd"/>
      <w:r>
        <w:rPr>
          <w:rFonts w:ascii="Calibri" w:eastAsia="Calibri" w:hAnsi="Calibri" w:cs="Calibri"/>
          <w:sz w:val="17"/>
          <w:szCs w:val="17"/>
        </w:rPr>
        <w:t xml:space="preserve"> (</w:t>
      </w:r>
      <w:proofErr w:type="spellStart"/>
      <w:r>
        <w:rPr>
          <w:rFonts w:ascii="Calibri" w:eastAsia="Calibri" w:hAnsi="Calibri" w:cs="Calibri"/>
          <w:sz w:val="17"/>
          <w:szCs w:val="17"/>
        </w:rPr>
        <w:t>dd</w:t>
      </w:r>
      <w:proofErr w:type="spellEnd"/>
      <w:r>
        <w:rPr>
          <w:rFonts w:ascii="Calibri" w:eastAsia="Calibri" w:hAnsi="Calibri" w:cs="Calibri"/>
          <w:sz w:val="17"/>
          <w:szCs w:val="17"/>
        </w:rPr>
        <w:t>/mm/</w:t>
      </w:r>
      <w:proofErr w:type="spellStart"/>
      <w:r>
        <w:rPr>
          <w:rFonts w:ascii="Calibri" w:eastAsia="Calibri" w:hAnsi="Calibri" w:cs="Calibri"/>
          <w:sz w:val="17"/>
          <w:szCs w:val="17"/>
        </w:rPr>
        <w:t>rrrr</w:t>
      </w:r>
      <w:proofErr w:type="spellEnd"/>
      <w:r>
        <w:rPr>
          <w:rFonts w:ascii="Calibri" w:eastAsia="Calibri" w:hAnsi="Calibri" w:cs="Calibri"/>
          <w:sz w:val="17"/>
          <w:szCs w:val="17"/>
        </w:rPr>
        <w:t>) ..................................................................</w:t>
      </w:r>
    </w:p>
    <w:p w:rsidR="00A467EF" w:rsidRDefault="00A467EF" w:rsidP="00A467EF">
      <w:pPr>
        <w:ind w:left="360" w:right="5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2.7.5. Aktualny adres zakwaterowania cudzoziemca na terytorium Rzeczypospolitej Polskiej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236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6"/>
        </w:numPr>
        <w:tabs>
          <w:tab w:val="left" w:pos="560"/>
        </w:tabs>
        <w:ind w:left="560" w:hanging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PRACY SEZONOWEJ OFEROWANEJ CUDZOZIEMCOWI</w:t>
      </w:r>
    </w:p>
    <w:p w:rsidR="00A467EF" w:rsidRDefault="00A467EF" w:rsidP="00A467EF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A467EF" w:rsidRDefault="00A467EF" w:rsidP="00A467EF">
      <w:pPr>
        <w:numPr>
          <w:ilvl w:val="0"/>
          <w:numId w:val="7"/>
        </w:numPr>
        <w:tabs>
          <w:tab w:val="left" w:pos="500"/>
        </w:tabs>
        <w:ind w:left="500" w:hanging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Stanowisko / rodzaj pracy wykonywanej przez cudzoziemca</w:t>
      </w:r>
    </w:p>
    <w:p w:rsidR="00A467EF" w:rsidRDefault="00A467EF" w:rsidP="00A467EF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8"/>
        </w:numPr>
        <w:tabs>
          <w:tab w:val="left" w:pos="820"/>
        </w:tabs>
        <w:ind w:left="820" w:hanging="46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Numer informacji starosty, jeżeli jest wymagana ...............................................................................................................</w:t>
      </w:r>
    </w:p>
    <w:p w:rsidR="00A467EF" w:rsidRDefault="00A467EF" w:rsidP="00A467EF">
      <w:pPr>
        <w:spacing w:line="133" w:lineRule="exact"/>
        <w:rPr>
          <w:rFonts w:ascii="Calibri" w:eastAsia="Calibri" w:hAnsi="Calibri" w:cs="Calibri"/>
          <w:sz w:val="17"/>
          <w:szCs w:val="17"/>
        </w:rPr>
      </w:pPr>
    </w:p>
    <w:p w:rsidR="00A467EF" w:rsidRDefault="00A467EF" w:rsidP="00A467EF">
      <w:pPr>
        <w:numPr>
          <w:ilvl w:val="0"/>
          <w:numId w:val="9"/>
        </w:numPr>
        <w:tabs>
          <w:tab w:val="left" w:pos="500"/>
        </w:tabs>
        <w:ind w:left="500" w:hanging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 Miejsce wykonywania pracy sezonowej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(podać adres łącznie ze wskazaniem powiatu i gminy)</w:t>
      </w:r>
    </w:p>
    <w:p w:rsidR="00A467EF" w:rsidRDefault="00A467EF" w:rsidP="00A467EF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ectPr w:rsidR="00A467EF">
          <w:type w:val="continuous"/>
          <w:pgSz w:w="11900" w:h="16838"/>
          <w:pgMar w:top="563" w:right="1026" w:bottom="1154" w:left="1020" w:header="0" w:footer="0" w:gutter="0"/>
          <w:cols w:space="708" w:equalWidth="0">
            <w:col w:w="9860"/>
          </w:cols>
        </w:sectPr>
      </w:pPr>
    </w:p>
    <w:p w:rsidR="00A467EF" w:rsidRDefault="00A467EF" w:rsidP="00A467EF">
      <w:pPr>
        <w:spacing w:line="304" w:lineRule="exact"/>
        <w:rPr>
          <w:sz w:val="20"/>
          <w:szCs w:val="20"/>
        </w:rPr>
      </w:pPr>
      <w:bookmarkStart w:id="2" w:name="page42"/>
      <w:bookmarkEnd w:id="2"/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Podstawa prawna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(rodzaj stosunku prawnego, który podmiot powierzający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wykonywanie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pracy cudzoziemcowi ma zamiar nawiązać z cudzoziemcem</w:t>
      </w:r>
      <w:r>
        <w:rPr>
          <w:rFonts w:ascii="Calibri" w:eastAsia="Calibri" w:hAnsi="Calibri" w:cs="Calibri"/>
          <w:i/>
          <w:iCs/>
          <w:sz w:val="18"/>
          <w:szCs w:val="18"/>
        </w:rPr>
        <w:t>)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spacing w:line="235" w:lineRule="auto"/>
        <w:ind w:left="360" w:right="8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 4.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cywilnoprawnej)</w:t>
      </w:r>
    </w:p>
    <w:p w:rsidR="00A467EF" w:rsidRDefault="00A467EF" w:rsidP="00A467EF">
      <w:pPr>
        <w:spacing w:line="105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0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Proponowana wysokość wynagrodzenia brutto określonego stawką godzinową lub miesięczną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</w:t>
      </w:r>
    </w:p>
    <w:p w:rsidR="00A467EF" w:rsidRDefault="00A467EF" w:rsidP="00A467EF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wynagrodzenie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ma być wypłacane w walucie obcej, należy podać jego równowartość w złotych)</w:t>
      </w:r>
    </w:p>
    <w:p w:rsidR="00A467EF" w:rsidRDefault="00A467EF" w:rsidP="00A467EF">
      <w:pPr>
        <w:spacing w:line="118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 (</w:t>
      </w:r>
      <w:proofErr w:type="gramStart"/>
      <w:r>
        <w:rPr>
          <w:rFonts w:ascii="Calibri" w:eastAsia="Calibri" w:hAnsi="Calibri" w:cs="Calibri"/>
          <w:sz w:val="18"/>
          <w:szCs w:val="18"/>
        </w:rPr>
        <w:t>słownie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...............................................................................................................................)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spacing w:line="254" w:lineRule="auto"/>
        <w:ind w:left="360" w:right="8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ascii="Calibri" w:eastAsia="Calibri" w:hAnsi="Calibri" w:cs="Calibri"/>
          <w:i/>
          <w:iCs/>
          <w:sz w:val="17"/>
          <w:szCs w:val="17"/>
        </w:rPr>
        <w:t>(</w:t>
      </w:r>
      <w:r>
        <w:rPr>
          <w:rFonts w:ascii="Calibri" w:eastAsia="Calibri" w:hAnsi="Calibri" w:cs="Calibri"/>
          <w:i/>
          <w:iCs/>
          <w:sz w:val="15"/>
          <w:szCs w:val="15"/>
        </w:rPr>
        <w:t>wypełnić w przypadku, gdy cudzoziemcowi przysługuje urlop płatny;</w:t>
      </w:r>
    </w:p>
    <w:p w:rsidR="00A467EF" w:rsidRDefault="00A467EF" w:rsidP="00A467EF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przypadku gdy urlop nie przysługuje, wpisać „nie dotyczy”)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Zakres podstawowych obowiązków w związku z powierzeniem pracy sezonowej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" w:lineRule="exact"/>
        <w:rPr>
          <w:sz w:val="20"/>
          <w:szCs w:val="20"/>
        </w:rPr>
      </w:pPr>
    </w:p>
    <w:p w:rsidR="00A467EF" w:rsidRDefault="00A467EF" w:rsidP="00A467EF">
      <w:pPr>
        <w:spacing w:line="261" w:lineRule="auto"/>
        <w:ind w:left="360" w:right="6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3.8. Okres, w którym podmiot powierzający wykonywanie pracy cudzoziemcowi powierzy wykonywanie pracy sezonowej cudzoziemcowi</w:t>
      </w:r>
    </w:p>
    <w:p w:rsidR="00A467EF" w:rsidRDefault="00A467EF" w:rsidP="00A467EF">
      <w:pPr>
        <w:spacing w:line="300" w:lineRule="exact"/>
        <w:rPr>
          <w:sz w:val="20"/>
          <w:szCs w:val="20"/>
        </w:rPr>
      </w:pPr>
    </w:p>
    <w:p w:rsidR="00A467EF" w:rsidRDefault="00A467EF" w:rsidP="00A467EF">
      <w:pPr>
        <w:tabs>
          <w:tab w:val="left" w:pos="498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</w:t>
      </w: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60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0"/>
        </w:numPr>
        <w:tabs>
          <w:tab w:val="left" w:pos="580"/>
        </w:tabs>
        <w:ind w:left="580" w:hanging="18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ZAŁĄCZNIKI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(wymienić)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spacing w:line="264" w:lineRule="auto"/>
        <w:ind w:left="36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:rsidR="00A467EF" w:rsidRDefault="00A467EF" w:rsidP="00A467EF">
      <w:pPr>
        <w:spacing w:line="76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2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238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1"/>
        </w:numPr>
        <w:tabs>
          <w:tab w:val="left" w:pos="540"/>
        </w:tabs>
        <w:ind w:left="540" w:hanging="19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OŚWIADCZENIE PODMIOTU POWIERZAJĄCEGO WYKONYWANIE PRACY CUDZOZIEMCOWI</w:t>
      </w:r>
    </w:p>
    <w:p w:rsidR="00A467EF" w:rsidRDefault="00A467EF" w:rsidP="00A467EF">
      <w:pPr>
        <w:spacing w:line="11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A467EF" w:rsidRDefault="00A467EF" w:rsidP="00A467EF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A467EF" w:rsidRDefault="00A467EF" w:rsidP="00A467EF">
      <w:pPr>
        <w:spacing w:line="123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2"/>
        </w:numPr>
        <w:tabs>
          <w:tab w:val="left" w:pos="547"/>
        </w:tabs>
        <w:spacing w:line="264" w:lineRule="auto"/>
        <w:ind w:left="360" w:right="480" w:hanging="1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wysokość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wynagrodzenia cudzoziemca podana we wniosku nie jest niższa od wynagrodzenia pracowników wykonujących pracę porównywalnego rodzaju lub na porównywalnym stanowisku;</w:t>
      </w:r>
    </w:p>
    <w:p w:rsidR="00A467EF" w:rsidRDefault="00A467EF" w:rsidP="00A467EF">
      <w:pPr>
        <w:spacing w:line="76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2"/>
        </w:numPr>
        <w:tabs>
          <w:tab w:val="left" w:pos="540"/>
        </w:tabs>
        <w:ind w:left="540" w:hanging="19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powierzy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wykonywanie pracy cudzoziemcowi na warunkach określonych w pkt 3.1–3.8 niniejszego wniosku;</w:t>
      </w:r>
    </w:p>
    <w:p w:rsidR="00A467EF" w:rsidRDefault="00A467EF" w:rsidP="00A467EF">
      <w:pPr>
        <w:spacing w:line="77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2"/>
        </w:numPr>
        <w:tabs>
          <w:tab w:val="left" w:pos="540"/>
        </w:tabs>
        <w:ind w:left="540" w:hanging="1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według jego wiedzy cudzoziemiec, którego dotyczy </w:t>
      </w:r>
      <w:proofErr w:type="gramStart"/>
      <w:r>
        <w:rPr>
          <w:rFonts w:ascii="Calibri" w:eastAsia="Calibri" w:hAnsi="Calibri" w:cs="Calibri"/>
          <w:sz w:val="18"/>
          <w:szCs w:val="18"/>
        </w:rPr>
        <w:t>wniosek,   był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/  nie był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karany za popełnienie czynu</w:t>
      </w:r>
    </w:p>
    <w:p w:rsidR="00A467EF" w:rsidRDefault="00A467EF" w:rsidP="00A467EF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art. 270–275 ustawy z dnia 6 czerwca 1997 r. – Kodeks karny w związku z postępowaniem o wydanie zezwolenia na pracę;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3"/>
        </w:numPr>
        <w:tabs>
          <w:tab w:val="left" w:pos="540"/>
        </w:tabs>
        <w:ind w:left="540" w:hanging="19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dane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zawarte we wniosku i załączonych do niego dokumentach są aktualne na dzień złożenia wniosku;</w:t>
      </w:r>
    </w:p>
    <w:p w:rsidR="00A467EF" w:rsidRDefault="00A467EF" w:rsidP="00A467EF">
      <w:pPr>
        <w:spacing w:line="134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3"/>
        </w:numPr>
        <w:tabs>
          <w:tab w:val="left" w:pos="708"/>
        </w:tabs>
        <w:spacing w:line="258" w:lineRule="auto"/>
        <w:ind w:left="360" w:right="1200" w:hanging="1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cudzoziemiec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zapewni sobie zakwaterowanie we własnym zakresie / zapewni cudzoziemcowi odpowiednie zakwaterowanie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467EF" w:rsidRDefault="00A467EF" w:rsidP="00A467EF">
      <w:pPr>
        <w:sectPr w:rsidR="00A467EF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A467EF" w:rsidRDefault="00A467EF" w:rsidP="00A467EF">
      <w:pPr>
        <w:spacing w:line="24" w:lineRule="exact"/>
        <w:rPr>
          <w:sz w:val="20"/>
          <w:szCs w:val="20"/>
        </w:rPr>
      </w:pPr>
    </w:p>
    <w:p w:rsidR="00A467EF" w:rsidRPr="00A467EF" w:rsidRDefault="00A467EF" w:rsidP="00A467EF">
      <w:pPr>
        <w:numPr>
          <w:ilvl w:val="0"/>
          <w:numId w:val="14"/>
        </w:numPr>
        <w:tabs>
          <w:tab w:val="left" w:pos="460"/>
        </w:tabs>
        <w:ind w:left="460" w:hanging="110"/>
        <w:rPr>
          <w:rFonts w:ascii="Calibri" w:eastAsia="Calibri" w:hAnsi="Calibri" w:cs="Calibri"/>
          <w:b/>
          <w:bCs/>
          <w:i/>
          <w:iCs/>
          <w:sz w:val="16"/>
          <w:szCs w:val="16"/>
        </w:rPr>
        <w:sectPr w:rsidR="00A467EF" w:rsidRPr="00A467EF">
          <w:type w:val="continuous"/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  <w:r>
        <w:rPr>
          <w:rFonts w:ascii="Calibri" w:eastAsia="Calibri" w:hAnsi="Calibri" w:cs="Calibri"/>
          <w:i/>
          <w:iCs/>
          <w:sz w:val="16"/>
          <w:szCs w:val="16"/>
        </w:rPr>
        <w:t>Należy zaznaczyć odpowiednie pole.</w:t>
      </w:r>
    </w:p>
    <w:p w:rsidR="00A467EF" w:rsidRDefault="00A467EF" w:rsidP="00A467EF">
      <w:pPr>
        <w:spacing w:line="200" w:lineRule="exact"/>
        <w:rPr>
          <w:sz w:val="20"/>
          <w:szCs w:val="20"/>
        </w:rPr>
      </w:pPr>
      <w:bookmarkStart w:id="3" w:name="page43"/>
      <w:bookmarkEnd w:id="3"/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45" w:lineRule="exact"/>
        <w:rPr>
          <w:sz w:val="20"/>
          <w:szCs w:val="20"/>
        </w:rPr>
      </w:pPr>
    </w:p>
    <w:p w:rsidR="00A467EF" w:rsidRDefault="00A467EF" w:rsidP="00A467EF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21" w:lineRule="exact"/>
        <w:rPr>
          <w:sz w:val="20"/>
          <w:szCs w:val="20"/>
        </w:rPr>
      </w:pPr>
    </w:p>
    <w:p w:rsidR="00A467EF" w:rsidRDefault="00A467EF" w:rsidP="00A467EF">
      <w:pPr>
        <w:spacing w:line="261" w:lineRule="auto"/>
        <w:ind w:left="340" w:right="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:rsidR="00A467EF" w:rsidRDefault="00A467EF" w:rsidP="00A467EF">
      <w:pPr>
        <w:spacing w:line="81" w:lineRule="exact"/>
        <w:rPr>
          <w:sz w:val="20"/>
          <w:szCs w:val="20"/>
        </w:rPr>
      </w:pPr>
    </w:p>
    <w:p w:rsidR="00A467EF" w:rsidRDefault="00A467EF" w:rsidP="00A467EF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119" w:lineRule="exact"/>
        <w:rPr>
          <w:sz w:val="20"/>
          <w:szCs w:val="20"/>
        </w:rPr>
      </w:pPr>
    </w:p>
    <w:p w:rsidR="00A467EF" w:rsidRDefault="00A467EF" w:rsidP="00A467EF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200" w:lineRule="exact"/>
        <w:rPr>
          <w:sz w:val="20"/>
          <w:szCs w:val="20"/>
        </w:rPr>
      </w:pPr>
    </w:p>
    <w:p w:rsidR="00A467EF" w:rsidRDefault="00A467EF" w:rsidP="00A467EF">
      <w:pPr>
        <w:spacing w:line="398" w:lineRule="exact"/>
        <w:rPr>
          <w:sz w:val="20"/>
          <w:szCs w:val="20"/>
        </w:rPr>
      </w:pPr>
    </w:p>
    <w:p w:rsidR="00A467EF" w:rsidRDefault="00A467EF" w:rsidP="00A467EF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A467EF" w:rsidRDefault="00A467EF" w:rsidP="00A467EF">
      <w:pPr>
        <w:spacing w:line="342" w:lineRule="exact"/>
        <w:rPr>
          <w:sz w:val="20"/>
          <w:szCs w:val="20"/>
        </w:rPr>
      </w:pP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spacing w:line="238" w:lineRule="auto"/>
        <w:ind w:left="700" w:right="440" w:hanging="3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:rsidR="00A467EF" w:rsidRDefault="00A467EF" w:rsidP="00A467EF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ind w:left="700" w:right="440" w:hanging="35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przypadku gdy wniosek został wypełniony w związku z pracą cudzoziemca, który </w:t>
      </w:r>
      <w:r>
        <w:rPr>
          <w:rFonts w:ascii="Calibri" w:eastAsia="Calibri" w:hAnsi="Calibri" w:cs="Calibri"/>
          <w:b/>
          <w:bCs/>
          <w:sz w:val="18"/>
          <w:szCs w:val="18"/>
        </w:rPr>
        <w:t>nie wjechał</w:t>
      </w:r>
      <w:r>
        <w:rPr>
          <w:rFonts w:ascii="Calibri" w:eastAsia="Calibri" w:hAnsi="Calibri" w:cs="Calibri"/>
          <w:sz w:val="18"/>
          <w:szCs w:val="18"/>
        </w:rPr>
        <w:t xml:space="preserve"> na terytorium Rzeczypospolitej Polskiej na podstawie </w:t>
      </w:r>
      <w:r>
        <w:rPr>
          <w:rFonts w:ascii="Calibri" w:eastAsia="Calibri" w:hAnsi="Calibri" w:cs="Calibri"/>
          <w:b/>
          <w:bCs/>
          <w:sz w:val="18"/>
          <w:szCs w:val="18"/>
        </w:rPr>
        <w:t>wizy wydanej w celu wykonywania pracy sezonowej</w:t>
      </w:r>
      <w:r>
        <w:rPr>
          <w:rFonts w:ascii="Calibri" w:eastAsia="Calibri" w:hAnsi="Calibri" w:cs="Calibri"/>
          <w:sz w:val="18"/>
          <w:szCs w:val="18"/>
        </w:rPr>
        <w:t xml:space="preserve"> lub w ramach </w:t>
      </w:r>
      <w:r>
        <w:rPr>
          <w:rFonts w:ascii="Calibri" w:eastAsia="Calibri" w:hAnsi="Calibri" w:cs="Calibri"/>
          <w:b/>
          <w:bCs/>
          <w:sz w:val="18"/>
          <w:szCs w:val="18"/>
        </w:rPr>
        <w:t>ruchu bezwizowego</w:t>
      </w:r>
      <w:r>
        <w:rPr>
          <w:rFonts w:ascii="Calibri" w:eastAsia="Calibri" w:hAnsi="Calibri" w:cs="Calibri"/>
          <w:sz w:val="18"/>
          <w:szCs w:val="18"/>
        </w:rPr>
        <w:t xml:space="preserve"> w związku z wnioskiem </w:t>
      </w:r>
      <w:r>
        <w:rPr>
          <w:rFonts w:ascii="Calibri" w:eastAsia="Calibri" w:hAnsi="Calibri" w:cs="Calibri"/>
          <w:b/>
          <w:bCs/>
          <w:sz w:val="18"/>
          <w:szCs w:val="18"/>
        </w:rPr>
        <w:t>wpisanym do ewidencji</w:t>
      </w:r>
      <w:r>
        <w:rPr>
          <w:rFonts w:ascii="Calibri" w:eastAsia="Calibri" w:hAnsi="Calibri" w:cs="Calibri"/>
          <w:sz w:val="18"/>
          <w:szCs w:val="18"/>
        </w:rPr>
        <w:t xml:space="preserve"> wniosków w sprawie pracy sezonowej, </w:t>
      </w:r>
      <w:r>
        <w:rPr>
          <w:rFonts w:ascii="Calibri" w:eastAsia="Calibri" w:hAnsi="Calibri" w:cs="Calibri"/>
          <w:b/>
          <w:bCs/>
          <w:sz w:val="18"/>
          <w:szCs w:val="18"/>
        </w:rPr>
        <w:t>odmawia się wszczęcia postępowania</w:t>
      </w:r>
      <w:r>
        <w:rPr>
          <w:rFonts w:ascii="Calibri" w:eastAsia="Calibri" w:hAnsi="Calibri" w:cs="Calibri"/>
          <w:sz w:val="18"/>
          <w:szCs w:val="18"/>
        </w:rPr>
        <w:t xml:space="preserve"> w sprawie udzielenia przedłużenia zezwolenia na pracę sezonową (art. 88u ust. 2 ustawy).</w:t>
      </w:r>
    </w:p>
    <w:p w:rsidR="00A467EF" w:rsidRDefault="00A467EF" w:rsidP="00A467EF">
      <w:pPr>
        <w:spacing w:line="2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ind w:left="70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:rsidR="00A467EF" w:rsidRDefault="00A467EF" w:rsidP="00A467EF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spacing w:line="239" w:lineRule="auto"/>
        <w:ind w:left="700" w:right="44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467EF" w:rsidRDefault="00A467EF" w:rsidP="00A467EF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spacing w:line="238" w:lineRule="auto"/>
        <w:ind w:left="70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wypełnić czytelnie, w języku polskim.</w:t>
      </w:r>
    </w:p>
    <w:p w:rsidR="00A467EF" w:rsidRDefault="00A467EF" w:rsidP="00A467EF">
      <w:pPr>
        <w:numPr>
          <w:ilvl w:val="0"/>
          <w:numId w:val="15"/>
        </w:numPr>
        <w:tabs>
          <w:tab w:val="left" w:pos="700"/>
        </w:tabs>
        <w:spacing w:line="252" w:lineRule="auto"/>
        <w:ind w:left="700" w:right="440" w:hanging="35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danym roku kalendarzowym, nie jest dłuższy niż 9 miesięcy w ciągu roku kalendarzowego (art. 88u ust. 3 ustawy).</w:t>
      </w:r>
    </w:p>
    <w:p w:rsidR="00DE2B42" w:rsidRDefault="00A467EF"/>
    <w:sectPr w:rsidR="00DE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E373"/>
    <w:multiLevelType w:val="hybridMultilevel"/>
    <w:tmpl w:val="6C82570E"/>
    <w:lvl w:ilvl="0" w:tplc="079C2618">
      <w:start w:val="4"/>
      <w:numFmt w:val="decimal"/>
      <w:lvlText w:val="%1)"/>
      <w:lvlJc w:val="left"/>
    </w:lvl>
    <w:lvl w:ilvl="1" w:tplc="ECC6F18E">
      <w:numFmt w:val="decimal"/>
      <w:lvlText w:val=""/>
      <w:lvlJc w:val="left"/>
    </w:lvl>
    <w:lvl w:ilvl="2" w:tplc="6C546C66">
      <w:numFmt w:val="decimal"/>
      <w:lvlText w:val=""/>
      <w:lvlJc w:val="left"/>
    </w:lvl>
    <w:lvl w:ilvl="3" w:tplc="FE965168">
      <w:numFmt w:val="decimal"/>
      <w:lvlText w:val=""/>
      <w:lvlJc w:val="left"/>
    </w:lvl>
    <w:lvl w:ilvl="4" w:tplc="692AE44C">
      <w:numFmt w:val="decimal"/>
      <w:lvlText w:val=""/>
      <w:lvlJc w:val="left"/>
    </w:lvl>
    <w:lvl w:ilvl="5" w:tplc="D2DA79AE">
      <w:numFmt w:val="decimal"/>
      <w:lvlText w:val=""/>
      <w:lvlJc w:val="left"/>
    </w:lvl>
    <w:lvl w:ilvl="6" w:tplc="6D746272">
      <w:numFmt w:val="decimal"/>
      <w:lvlText w:val=""/>
      <w:lvlJc w:val="left"/>
    </w:lvl>
    <w:lvl w:ilvl="7" w:tplc="09FA031E">
      <w:numFmt w:val="decimal"/>
      <w:lvlText w:val=""/>
      <w:lvlJc w:val="left"/>
    </w:lvl>
    <w:lvl w:ilvl="8" w:tplc="E93668DC">
      <w:numFmt w:val="decimal"/>
      <w:lvlText w:val=""/>
      <w:lvlJc w:val="left"/>
    </w:lvl>
  </w:abstractNum>
  <w:abstractNum w:abstractNumId="1" w15:restartNumberingAfterBreak="0">
    <w:nsid w:val="23D86AAC"/>
    <w:multiLevelType w:val="hybridMultilevel"/>
    <w:tmpl w:val="35323108"/>
    <w:lvl w:ilvl="0" w:tplc="59C6890A">
      <w:start w:val="1"/>
      <w:numFmt w:val="decimal"/>
      <w:lvlText w:val="1.%1."/>
      <w:lvlJc w:val="left"/>
    </w:lvl>
    <w:lvl w:ilvl="1" w:tplc="E702CFF8">
      <w:numFmt w:val="decimal"/>
      <w:lvlText w:val=""/>
      <w:lvlJc w:val="left"/>
    </w:lvl>
    <w:lvl w:ilvl="2" w:tplc="D354B440">
      <w:numFmt w:val="decimal"/>
      <w:lvlText w:val=""/>
      <w:lvlJc w:val="left"/>
    </w:lvl>
    <w:lvl w:ilvl="3" w:tplc="7B40C2A2">
      <w:numFmt w:val="decimal"/>
      <w:lvlText w:val=""/>
      <w:lvlJc w:val="left"/>
    </w:lvl>
    <w:lvl w:ilvl="4" w:tplc="4ABC6E88">
      <w:numFmt w:val="decimal"/>
      <w:lvlText w:val=""/>
      <w:lvlJc w:val="left"/>
    </w:lvl>
    <w:lvl w:ilvl="5" w:tplc="E138A8E8">
      <w:numFmt w:val="decimal"/>
      <w:lvlText w:val=""/>
      <w:lvlJc w:val="left"/>
    </w:lvl>
    <w:lvl w:ilvl="6" w:tplc="74BA5D26">
      <w:numFmt w:val="decimal"/>
      <w:lvlText w:val=""/>
      <w:lvlJc w:val="left"/>
    </w:lvl>
    <w:lvl w:ilvl="7" w:tplc="E28E279E">
      <w:numFmt w:val="decimal"/>
      <w:lvlText w:val=""/>
      <w:lvlJc w:val="left"/>
    </w:lvl>
    <w:lvl w:ilvl="8" w:tplc="55727008">
      <w:numFmt w:val="decimal"/>
      <w:lvlText w:val=""/>
      <w:lvlJc w:val="left"/>
    </w:lvl>
  </w:abstractNum>
  <w:abstractNum w:abstractNumId="2" w15:restartNumberingAfterBreak="0">
    <w:nsid w:val="2B0D8DBE"/>
    <w:multiLevelType w:val="hybridMultilevel"/>
    <w:tmpl w:val="5A20D720"/>
    <w:lvl w:ilvl="0" w:tplc="A3440F14">
      <w:start w:val="4"/>
      <w:numFmt w:val="decimal"/>
      <w:lvlText w:val="%1."/>
      <w:lvlJc w:val="left"/>
    </w:lvl>
    <w:lvl w:ilvl="1" w:tplc="B7AE15CE">
      <w:numFmt w:val="decimal"/>
      <w:lvlText w:val=""/>
      <w:lvlJc w:val="left"/>
    </w:lvl>
    <w:lvl w:ilvl="2" w:tplc="D8BEAB48">
      <w:numFmt w:val="decimal"/>
      <w:lvlText w:val=""/>
      <w:lvlJc w:val="left"/>
    </w:lvl>
    <w:lvl w:ilvl="3" w:tplc="5566A9AE">
      <w:numFmt w:val="decimal"/>
      <w:lvlText w:val=""/>
      <w:lvlJc w:val="left"/>
    </w:lvl>
    <w:lvl w:ilvl="4" w:tplc="EC8C5FB8">
      <w:numFmt w:val="decimal"/>
      <w:lvlText w:val=""/>
      <w:lvlJc w:val="left"/>
    </w:lvl>
    <w:lvl w:ilvl="5" w:tplc="7280196C">
      <w:numFmt w:val="decimal"/>
      <w:lvlText w:val=""/>
      <w:lvlJc w:val="left"/>
    </w:lvl>
    <w:lvl w:ilvl="6" w:tplc="ABA67094">
      <w:numFmt w:val="decimal"/>
      <w:lvlText w:val=""/>
      <w:lvlJc w:val="left"/>
    </w:lvl>
    <w:lvl w:ilvl="7" w:tplc="645C9F5C">
      <w:numFmt w:val="decimal"/>
      <w:lvlText w:val=""/>
      <w:lvlJc w:val="left"/>
    </w:lvl>
    <w:lvl w:ilvl="8" w:tplc="0D7C9C50">
      <w:numFmt w:val="decimal"/>
      <w:lvlText w:val=""/>
      <w:lvlJc w:val="left"/>
    </w:lvl>
  </w:abstractNum>
  <w:abstractNum w:abstractNumId="3" w15:restartNumberingAfterBreak="0">
    <w:nsid w:val="2C27173B"/>
    <w:multiLevelType w:val="hybridMultilevel"/>
    <w:tmpl w:val="22CE8D98"/>
    <w:lvl w:ilvl="0" w:tplc="846A66C8">
      <w:start w:val="1"/>
      <w:numFmt w:val="bullet"/>
      <w:lvlText w:val="*"/>
      <w:lvlJc w:val="left"/>
    </w:lvl>
    <w:lvl w:ilvl="1" w:tplc="78FE13AE">
      <w:numFmt w:val="decimal"/>
      <w:lvlText w:val=""/>
      <w:lvlJc w:val="left"/>
    </w:lvl>
    <w:lvl w:ilvl="2" w:tplc="7C3EDE38">
      <w:numFmt w:val="decimal"/>
      <w:lvlText w:val=""/>
      <w:lvlJc w:val="left"/>
    </w:lvl>
    <w:lvl w:ilvl="3" w:tplc="B99049B0">
      <w:numFmt w:val="decimal"/>
      <w:lvlText w:val=""/>
      <w:lvlJc w:val="left"/>
    </w:lvl>
    <w:lvl w:ilvl="4" w:tplc="34E24474">
      <w:numFmt w:val="decimal"/>
      <w:lvlText w:val=""/>
      <w:lvlJc w:val="left"/>
    </w:lvl>
    <w:lvl w:ilvl="5" w:tplc="939667A6">
      <w:numFmt w:val="decimal"/>
      <w:lvlText w:val=""/>
      <w:lvlJc w:val="left"/>
    </w:lvl>
    <w:lvl w:ilvl="6" w:tplc="ECA059B0">
      <w:numFmt w:val="decimal"/>
      <w:lvlText w:val=""/>
      <w:lvlJc w:val="left"/>
    </w:lvl>
    <w:lvl w:ilvl="7" w:tplc="21F2AD4C">
      <w:numFmt w:val="decimal"/>
      <w:lvlText w:val=""/>
      <w:lvlJc w:val="left"/>
    </w:lvl>
    <w:lvl w:ilvl="8" w:tplc="B3A8CEBA">
      <w:numFmt w:val="decimal"/>
      <w:lvlText w:val=""/>
      <w:lvlJc w:val="left"/>
    </w:lvl>
  </w:abstractNum>
  <w:abstractNum w:abstractNumId="4" w15:restartNumberingAfterBreak="0">
    <w:nsid w:val="379E21B5"/>
    <w:multiLevelType w:val="hybridMultilevel"/>
    <w:tmpl w:val="2228CEF0"/>
    <w:lvl w:ilvl="0" w:tplc="8DB0220C">
      <w:start w:val="1"/>
      <w:numFmt w:val="decimal"/>
      <w:lvlText w:val="%1)"/>
      <w:lvlJc w:val="left"/>
    </w:lvl>
    <w:lvl w:ilvl="1" w:tplc="8B860B4A">
      <w:numFmt w:val="decimal"/>
      <w:lvlText w:val=""/>
      <w:lvlJc w:val="left"/>
    </w:lvl>
    <w:lvl w:ilvl="2" w:tplc="683EA902">
      <w:numFmt w:val="decimal"/>
      <w:lvlText w:val=""/>
      <w:lvlJc w:val="left"/>
    </w:lvl>
    <w:lvl w:ilvl="3" w:tplc="2C74DE42">
      <w:numFmt w:val="decimal"/>
      <w:lvlText w:val=""/>
      <w:lvlJc w:val="left"/>
    </w:lvl>
    <w:lvl w:ilvl="4" w:tplc="076CFE02">
      <w:numFmt w:val="decimal"/>
      <w:lvlText w:val=""/>
      <w:lvlJc w:val="left"/>
    </w:lvl>
    <w:lvl w:ilvl="5" w:tplc="338AA280">
      <w:numFmt w:val="decimal"/>
      <w:lvlText w:val=""/>
      <w:lvlJc w:val="left"/>
    </w:lvl>
    <w:lvl w:ilvl="6" w:tplc="BB44D1E4">
      <w:numFmt w:val="decimal"/>
      <w:lvlText w:val=""/>
      <w:lvlJc w:val="left"/>
    </w:lvl>
    <w:lvl w:ilvl="7" w:tplc="ACFEFB32">
      <w:numFmt w:val="decimal"/>
      <w:lvlText w:val=""/>
      <w:lvlJc w:val="left"/>
    </w:lvl>
    <w:lvl w:ilvl="8" w:tplc="46E2DEDE">
      <w:numFmt w:val="decimal"/>
      <w:lvlText w:val=""/>
      <w:lvlJc w:val="left"/>
    </w:lvl>
  </w:abstractNum>
  <w:abstractNum w:abstractNumId="5" w15:restartNumberingAfterBreak="0">
    <w:nsid w:val="39B7AAA2"/>
    <w:multiLevelType w:val="hybridMultilevel"/>
    <w:tmpl w:val="85044F6A"/>
    <w:lvl w:ilvl="0" w:tplc="06C640E6">
      <w:start w:val="3"/>
      <w:numFmt w:val="decimal"/>
      <w:lvlText w:val="%1."/>
      <w:lvlJc w:val="left"/>
    </w:lvl>
    <w:lvl w:ilvl="1" w:tplc="17EE49D8">
      <w:numFmt w:val="decimal"/>
      <w:lvlText w:val=""/>
      <w:lvlJc w:val="left"/>
    </w:lvl>
    <w:lvl w:ilvl="2" w:tplc="4DCE4320">
      <w:numFmt w:val="decimal"/>
      <w:lvlText w:val=""/>
      <w:lvlJc w:val="left"/>
    </w:lvl>
    <w:lvl w:ilvl="3" w:tplc="9EA84300">
      <w:numFmt w:val="decimal"/>
      <w:lvlText w:val=""/>
      <w:lvlJc w:val="left"/>
    </w:lvl>
    <w:lvl w:ilvl="4" w:tplc="C5A860A8">
      <w:numFmt w:val="decimal"/>
      <w:lvlText w:val=""/>
      <w:lvlJc w:val="left"/>
    </w:lvl>
    <w:lvl w:ilvl="5" w:tplc="782CC57E">
      <w:numFmt w:val="decimal"/>
      <w:lvlText w:val=""/>
      <w:lvlJc w:val="left"/>
    </w:lvl>
    <w:lvl w:ilvl="6" w:tplc="16EA778E">
      <w:numFmt w:val="decimal"/>
      <w:lvlText w:val=""/>
      <w:lvlJc w:val="left"/>
    </w:lvl>
    <w:lvl w:ilvl="7" w:tplc="1F0693C0">
      <w:numFmt w:val="decimal"/>
      <w:lvlText w:val=""/>
      <w:lvlJc w:val="left"/>
    </w:lvl>
    <w:lvl w:ilvl="8" w:tplc="A594B118">
      <w:numFmt w:val="decimal"/>
      <w:lvlText w:val=""/>
      <w:lvlJc w:val="left"/>
    </w:lvl>
  </w:abstractNum>
  <w:abstractNum w:abstractNumId="6" w15:restartNumberingAfterBreak="0">
    <w:nsid w:val="3C5991AA"/>
    <w:multiLevelType w:val="hybridMultilevel"/>
    <w:tmpl w:val="3EA80D8A"/>
    <w:lvl w:ilvl="0" w:tplc="D6B6C4D0">
      <w:start w:val="3"/>
      <w:numFmt w:val="decimal"/>
      <w:lvlText w:val="%1."/>
      <w:lvlJc w:val="left"/>
    </w:lvl>
    <w:lvl w:ilvl="1" w:tplc="E9DC1AE6">
      <w:numFmt w:val="decimal"/>
      <w:lvlText w:val=""/>
      <w:lvlJc w:val="left"/>
    </w:lvl>
    <w:lvl w:ilvl="2" w:tplc="41C0D756">
      <w:numFmt w:val="decimal"/>
      <w:lvlText w:val=""/>
      <w:lvlJc w:val="left"/>
    </w:lvl>
    <w:lvl w:ilvl="3" w:tplc="7E447E74">
      <w:numFmt w:val="decimal"/>
      <w:lvlText w:val=""/>
      <w:lvlJc w:val="left"/>
    </w:lvl>
    <w:lvl w:ilvl="4" w:tplc="B720EEBE">
      <w:numFmt w:val="decimal"/>
      <w:lvlText w:val=""/>
      <w:lvlJc w:val="left"/>
    </w:lvl>
    <w:lvl w:ilvl="5" w:tplc="86E0D476">
      <w:numFmt w:val="decimal"/>
      <w:lvlText w:val=""/>
      <w:lvlJc w:val="left"/>
    </w:lvl>
    <w:lvl w:ilvl="6" w:tplc="58122A7A">
      <w:numFmt w:val="decimal"/>
      <w:lvlText w:val=""/>
      <w:lvlJc w:val="left"/>
    </w:lvl>
    <w:lvl w:ilvl="7" w:tplc="F5ECF6D6">
      <w:numFmt w:val="decimal"/>
      <w:lvlText w:val=""/>
      <w:lvlJc w:val="left"/>
    </w:lvl>
    <w:lvl w:ilvl="8" w:tplc="25C0AE18">
      <w:numFmt w:val="decimal"/>
      <w:lvlText w:val=""/>
      <w:lvlJc w:val="left"/>
    </w:lvl>
  </w:abstractNum>
  <w:abstractNum w:abstractNumId="7" w15:restartNumberingAfterBreak="0">
    <w:nsid w:val="415E286C"/>
    <w:multiLevelType w:val="hybridMultilevel"/>
    <w:tmpl w:val="C50608D2"/>
    <w:lvl w:ilvl="0" w:tplc="DA929CE8">
      <w:start w:val="23"/>
      <w:numFmt w:val="lowerLetter"/>
      <w:lvlText w:val="%1"/>
      <w:lvlJc w:val="left"/>
    </w:lvl>
    <w:lvl w:ilvl="1" w:tplc="FA2C2E80">
      <w:numFmt w:val="decimal"/>
      <w:lvlText w:val=""/>
      <w:lvlJc w:val="left"/>
    </w:lvl>
    <w:lvl w:ilvl="2" w:tplc="5C861D4A">
      <w:numFmt w:val="decimal"/>
      <w:lvlText w:val=""/>
      <w:lvlJc w:val="left"/>
    </w:lvl>
    <w:lvl w:ilvl="3" w:tplc="17D6C70A">
      <w:numFmt w:val="decimal"/>
      <w:lvlText w:val=""/>
      <w:lvlJc w:val="left"/>
    </w:lvl>
    <w:lvl w:ilvl="4" w:tplc="7E169EE8">
      <w:numFmt w:val="decimal"/>
      <w:lvlText w:val=""/>
      <w:lvlJc w:val="left"/>
    </w:lvl>
    <w:lvl w:ilvl="5" w:tplc="B216838A">
      <w:numFmt w:val="decimal"/>
      <w:lvlText w:val=""/>
      <w:lvlJc w:val="left"/>
    </w:lvl>
    <w:lvl w:ilvl="6" w:tplc="C316BD46">
      <w:numFmt w:val="decimal"/>
      <w:lvlText w:val=""/>
      <w:lvlJc w:val="left"/>
    </w:lvl>
    <w:lvl w:ilvl="7" w:tplc="A010F7CE">
      <w:numFmt w:val="decimal"/>
      <w:lvlText w:val=""/>
      <w:lvlJc w:val="left"/>
    </w:lvl>
    <w:lvl w:ilvl="8" w:tplc="1D9400E8">
      <w:numFmt w:val="decimal"/>
      <w:lvlText w:val=""/>
      <w:lvlJc w:val="left"/>
    </w:lvl>
  </w:abstractNum>
  <w:abstractNum w:abstractNumId="8" w15:restartNumberingAfterBreak="0">
    <w:nsid w:val="45E6D486"/>
    <w:multiLevelType w:val="hybridMultilevel"/>
    <w:tmpl w:val="7F149CA8"/>
    <w:lvl w:ilvl="0" w:tplc="44AAA5B8">
      <w:start w:val="1"/>
      <w:numFmt w:val="decimal"/>
      <w:lvlText w:val="%1."/>
      <w:lvlJc w:val="left"/>
    </w:lvl>
    <w:lvl w:ilvl="1" w:tplc="0F34A81C">
      <w:numFmt w:val="decimal"/>
      <w:lvlText w:val=""/>
      <w:lvlJc w:val="left"/>
    </w:lvl>
    <w:lvl w:ilvl="2" w:tplc="B596B006">
      <w:numFmt w:val="decimal"/>
      <w:lvlText w:val=""/>
      <w:lvlJc w:val="left"/>
    </w:lvl>
    <w:lvl w:ilvl="3" w:tplc="66A65FF8">
      <w:numFmt w:val="decimal"/>
      <w:lvlText w:val=""/>
      <w:lvlJc w:val="left"/>
    </w:lvl>
    <w:lvl w:ilvl="4" w:tplc="0494EAEE">
      <w:numFmt w:val="decimal"/>
      <w:lvlText w:val=""/>
      <w:lvlJc w:val="left"/>
    </w:lvl>
    <w:lvl w:ilvl="5" w:tplc="56184350">
      <w:numFmt w:val="decimal"/>
      <w:lvlText w:val=""/>
      <w:lvlJc w:val="left"/>
    </w:lvl>
    <w:lvl w:ilvl="6" w:tplc="C07CDD80">
      <w:numFmt w:val="decimal"/>
      <w:lvlText w:val=""/>
      <w:lvlJc w:val="left"/>
    </w:lvl>
    <w:lvl w:ilvl="7" w:tplc="FD5E9CF4">
      <w:numFmt w:val="decimal"/>
      <w:lvlText w:val=""/>
      <w:lvlJc w:val="left"/>
    </w:lvl>
    <w:lvl w:ilvl="8" w:tplc="ABB858AE">
      <w:numFmt w:val="decimal"/>
      <w:lvlText w:val=""/>
      <w:lvlJc w:val="left"/>
    </w:lvl>
  </w:abstractNum>
  <w:abstractNum w:abstractNumId="9" w15:restartNumberingAfterBreak="0">
    <w:nsid w:val="4BD8591A"/>
    <w:multiLevelType w:val="hybridMultilevel"/>
    <w:tmpl w:val="8368ADEE"/>
    <w:lvl w:ilvl="0" w:tplc="194492BC">
      <w:start w:val="3"/>
      <w:numFmt w:val="decimal"/>
      <w:lvlText w:val="%1."/>
      <w:lvlJc w:val="left"/>
    </w:lvl>
    <w:lvl w:ilvl="1" w:tplc="BB5C64B0">
      <w:numFmt w:val="decimal"/>
      <w:lvlText w:val=""/>
      <w:lvlJc w:val="left"/>
    </w:lvl>
    <w:lvl w:ilvl="2" w:tplc="0C2E96B2">
      <w:numFmt w:val="decimal"/>
      <w:lvlText w:val=""/>
      <w:lvlJc w:val="left"/>
    </w:lvl>
    <w:lvl w:ilvl="3" w:tplc="BA9A19CE">
      <w:numFmt w:val="decimal"/>
      <w:lvlText w:val=""/>
      <w:lvlJc w:val="left"/>
    </w:lvl>
    <w:lvl w:ilvl="4" w:tplc="5A24AFCA">
      <w:numFmt w:val="decimal"/>
      <w:lvlText w:val=""/>
      <w:lvlJc w:val="left"/>
    </w:lvl>
    <w:lvl w:ilvl="5" w:tplc="783ADCDA">
      <w:numFmt w:val="decimal"/>
      <w:lvlText w:val=""/>
      <w:lvlJc w:val="left"/>
    </w:lvl>
    <w:lvl w:ilvl="6" w:tplc="2FCAA0B0">
      <w:numFmt w:val="decimal"/>
      <w:lvlText w:val=""/>
      <w:lvlJc w:val="left"/>
    </w:lvl>
    <w:lvl w:ilvl="7" w:tplc="25B02FDC">
      <w:numFmt w:val="decimal"/>
      <w:lvlText w:val=""/>
      <w:lvlJc w:val="left"/>
    </w:lvl>
    <w:lvl w:ilvl="8" w:tplc="96FA7F98">
      <w:numFmt w:val="decimal"/>
      <w:lvlText w:val=""/>
      <w:lvlJc w:val="left"/>
    </w:lvl>
  </w:abstractNum>
  <w:abstractNum w:abstractNumId="10" w15:restartNumberingAfterBreak="0">
    <w:nsid w:val="4C9B0904"/>
    <w:multiLevelType w:val="hybridMultilevel"/>
    <w:tmpl w:val="6A50FFD2"/>
    <w:lvl w:ilvl="0" w:tplc="DB6A2F86">
      <w:start w:val="1"/>
      <w:numFmt w:val="decimal"/>
      <w:lvlText w:val="%1."/>
      <w:lvlJc w:val="left"/>
    </w:lvl>
    <w:lvl w:ilvl="1" w:tplc="7C30D662">
      <w:numFmt w:val="decimal"/>
      <w:lvlText w:val=""/>
      <w:lvlJc w:val="left"/>
    </w:lvl>
    <w:lvl w:ilvl="2" w:tplc="2EFAA138">
      <w:numFmt w:val="decimal"/>
      <w:lvlText w:val=""/>
      <w:lvlJc w:val="left"/>
    </w:lvl>
    <w:lvl w:ilvl="3" w:tplc="48CAD696">
      <w:numFmt w:val="decimal"/>
      <w:lvlText w:val=""/>
      <w:lvlJc w:val="left"/>
    </w:lvl>
    <w:lvl w:ilvl="4" w:tplc="B79C7082">
      <w:numFmt w:val="decimal"/>
      <w:lvlText w:val=""/>
      <w:lvlJc w:val="left"/>
    </w:lvl>
    <w:lvl w:ilvl="5" w:tplc="AA980F86">
      <w:numFmt w:val="decimal"/>
      <w:lvlText w:val=""/>
      <w:lvlJc w:val="left"/>
    </w:lvl>
    <w:lvl w:ilvl="6" w:tplc="E7EE593C">
      <w:numFmt w:val="decimal"/>
      <w:lvlText w:val=""/>
      <w:lvlJc w:val="left"/>
    </w:lvl>
    <w:lvl w:ilvl="7" w:tplc="B38EF442">
      <w:numFmt w:val="decimal"/>
      <w:lvlText w:val=""/>
      <w:lvlJc w:val="left"/>
    </w:lvl>
    <w:lvl w:ilvl="8" w:tplc="3E1401E4">
      <w:numFmt w:val="decimal"/>
      <w:lvlText w:val=""/>
      <w:lvlJc w:val="left"/>
    </w:lvl>
  </w:abstractNum>
  <w:abstractNum w:abstractNumId="11" w15:restartNumberingAfterBreak="0">
    <w:nsid w:val="5C10FE21"/>
    <w:multiLevelType w:val="hybridMultilevel"/>
    <w:tmpl w:val="85D005DC"/>
    <w:lvl w:ilvl="0" w:tplc="22A69B8A">
      <w:start w:val="23"/>
      <w:numFmt w:val="lowerLetter"/>
      <w:lvlText w:val="%1"/>
      <w:lvlJc w:val="left"/>
    </w:lvl>
    <w:lvl w:ilvl="1" w:tplc="87EAAE5E">
      <w:numFmt w:val="decimal"/>
      <w:lvlText w:val=""/>
      <w:lvlJc w:val="left"/>
    </w:lvl>
    <w:lvl w:ilvl="2" w:tplc="C364726E">
      <w:numFmt w:val="decimal"/>
      <w:lvlText w:val=""/>
      <w:lvlJc w:val="left"/>
    </w:lvl>
    <w:lvl w:ilvl="3" w:tplc="6AD6009A">
      <w:numFmt w:val="decimal"/>
      <w:lvlText w:val=""/>
      <w:lvlJc w:val="left"/>
    </w:lvl>
    <w:lvl w:ilvl="4" w:tplc="4D844658">
      <w:numFmt w:val="decimal"/>
      <w:lvlText w:val=""/>
      <w:lvlJc w:val="left"/>
    </w:lvl>
    <w:lvl w:ilvl="5" w:tplc="296680C6">
      <w:numFmt w:val="decimal"/>
      <w:lvlText w:val=""/>
      <w:lvlJc w:val="left"/>
    </w:lvl>
    <w:lvl w:ilvl="6" w:tplc="B0868982">
      <w:numFmt w:val="decimal"/>
      <w:lvlText w:val=""/>
      <w:lvlJc w:val="left"/>
    </w:lvl>
    <w:lvl w:ilvl="7" w:tplc="BABEB1D0">
      <w:numFmt w:val="decimal"/>
      <w:lvlText w:val=""/>
      <w:lvlJc w:val="left"/>
    </w:lvl>
    <w:lvl w:ilvl="8" w:tplc="1AFA3F22">
      <w:numFmt w:val="decimal"/>
      <w:lvlText w:val=""/>
      <w:lvlJc w:val="left"/>
    </w:lvl>
  </w:abstractNum>
  <w:abstractNum w:abstractNumId="12" w15:restartNumberingAfterBreak="0">
    <w:nsid w:val="6C80EC70"/>
    <w:multiLevelType w:val="hybridMultilevel"/>
    <w:tmpl w:val="23C247C8"/>
    <w:lvl w:ilvl="0" w:tplc="59A0CCC2">
      <w:start w:val="5"/>
      <w:numFmt w:val="decimal"/>
      <w:lvlText w:val="%1."/>
      <w:lvlJc w:val="left"/>
    </w:lvl>
    <w:lvl w:ilvl="1" w:tplc="DCA42E6A">
      <w:numFmt w:val="decimal"/>
      <w:lvlText w:val=""/>
      <w:lvlJc w:val="left"/>
    </w:lvl>
    <w:lvl w:ilvl="2" w:tplc="0C0C775E">
      <w:numFmt w:val="decimal"/>
      <w:lvlText w:val=""/>
      <w:lvlJc w:val="left"/>
    </w:lvl>
    <w:lvl w:ilvl="3" w:tplc="ECEC9AD4">
      <w:numFmt w:val="decimal"/>
      <w:lvlText w:val=""/>
      <w:lvlJc w:val="left"/>
    </w:lvl>
    <w:lvl w:ilvl="4" w:tplc="3F6A398E">
      <w:numFmt w:val="decimal"/>
      <w:lvlText w:val=""/>
      <w:lvlJc w:val="left"/>
    </w:lvl>
    <w:lvl w:ilvl="5" w:tplc="5F8AA586">
      <w:numFmt w:val="decimal"/>
      <w:lvlText w:val=""/>
      <w:lvlJc w:val="left"/>
    </w:lvl>
    <w:lvl w:ilvl="6" w:tplc="8A38FE9E">
      <w:numFmt w:val="decimal"/>
      <w:lvlText w:val=""/>
      <w:lvlJc w:val="left"/>
    </w:lvl>
    <w:lvl w:ilvl="7" w:tplc="A6A450A2">
      <w:numFmt w:val="decimal"/>
      <w:lvlText w:val=""/>
      <w:lvlJc w:val="left"/>
    </w:lvl>
    <w:lvl w:ilvl="8" w:tplc="BA2220F0">
      <w:numFmt w:val="decimal"/>
      <w:lvlText w:val=""/>
      <w:lvlJc w:val="left"/>
    </w:lvl>
  </w:abstractNum>
  <w:abstractNum w:abstractNumId="13" w15:restartNumberingAfterBreak="0">
    <w:nsid w:val="78DF6A55"/>
    <w:multiLevelType w:val="hybridMultilevel"/>
    <w:tmpl w:val="54B047E2"/>
    <w:lvl w:ilvl="0" w:tplc="FAD08824">
      <w:start w:val="1"/>
      <w:numFmt w:val="decimal"/>
      <w:lvlText w:val="3.1.%1."/>
      <w:lvlJc w:val="left"/>
    </w:lvl>
    <w:lvl w:ilvl="1" w:tplc="49C20DDE">
      <w:numFmt w:val="decimal"/>
      <w:lvlText w:val=""/>
      <w:lvlJc w:val="left"/>
    </w:lvl>
    <w:lvl w:ilvl="2" w:tplc="82600CCC">
      <w:numFmt w:val="decimal"/>
      <w:lvlText w:val=""/>
      <w:lvlJc w:val="left"/>
    </w:lvl>
    <w:lvl w:ilvl="3" w:tplc="2F5A1DB4">
      <w:numFmt w:val="decimal"/>
      <w:lvlText w:val=""/>
      <w:lvlJc w:val="left"/>
    </w:lvl>
    <w:lvl w:ilvl="4" w:tplc="D490515E">
      <w:numFmt w:val="decimal"/>
      <w:lvlText w:val=""/>
      <w:lvlJc w:val="left"/>
    </w:lvl>
    <w:lvl w:ilvl="5" w:tplc="FF806956">
      <w:numFmt w:val="decimal"/>
      <w:lvlText w:val=""/>
      <w:lvlJc w:val="left"/>
    </w:lvl>
    <w:lvl w:ilvl="6" w:tplc="78FAA25C">
      <w:numFmt w:val="decimal"/>
      <w:lvlText w:val=""/>
      <w:lvlJc w:val="left"/>
    </w:lvl>
    <w:lvl w:ilvl="7" w:tplc="1FCC44FA">
      <w:numFmt w:val="decimal"/>
      <w:lvlText w:val=""/>
      <w:lvlJc w:val="left"/>
    </w:lvl>
    <w:lvl w:ilvl="8" w:tplc="9958317A">
      <w:numFmt w:val="decimal"/>
      <w:lvlText w:val=""/>
      <w:lvlJc w:val="left"/>
    </w:lvl>
  </w:abstractNum>
  <w:abstractNum w:abstractNumId="14" w15:restartNumberingAfterBreak="0">
    <w:nsid w:val="7C58FD05"/>
    <w:multiLevelType w:val="hybridMultilevel"/>
    <w:tmpl w:val="0B54F616"/>
    <w:lvl w:ilvl="0" w:tplc="3460A36E">
      <w:start w:val="1"/>
      <w:numFmt w:val="decimal"/>
      <w:lvlText w:val="%1."/>
      <w:lvlJc w:val="left"/>
    </w:lvl>
    <w:lvl w:ilvl="1" w:tplc="202A3668">
      <w:numFmt w:val="decimal"/>
      <w:lvlText w:val=""/>
      <w:lvlJc w:val="left"/>
    </w:lvl>
    <w:lvl w:ilvl="2" w:tplc="959028B2">
      <w:numFmt w:val="decimal"/>
      <w:lvlText w:val=""/>
      <w:lvlJc w:val="left"/>
    </w:lvl>
    <w:lvl w:ilvl="3" w:tplc="A9A0F476">
      <w:numFmt w:val="decimal"/>
      <w:lvlText w:val=""/>
      <w:lvlJc w:val="left"/>
    </w:lvl>
    <w:lvl w:ilvl="4" w:tplc="FB0CB116">
      <w:numFmt w:val="decimal"/>
      <w:lvlText w:val=""/>
      <w:lvlJc w:val="left"/>
    </w:lvl>
    <w:lvl w:ilvl="5" w:tplc="12E6492C">
      <w:numFmt w:val="decimal"/>
      <w:lvlText w:val=""/>
      <w:lvlJc w:val="left"/>
    </w:lvl>
    <w:lvl w:ilvl="6" w:tplc="90E04A98">
      <w:numFmt w:val="decimal"/>
      <w:lvlText w:val=""/>
      <w:lvlJc w:val="left"/>
    </w:lvl>
    <w:lvl w:ilvl="7" w:tplc="1DEA1492">
      <w:numFmt w:val="decimal"/>
      <w:lvlText w:val=""/>
      <w:lvlJc w:val="left"/>
    </w:lvl>
    <w:lvl w:ilvl="8" w:tplc="79B209E6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F"/>
    <w:rsid w:val="007879AD"/>
    <w:rsid w:val="00A467EF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8378"/>
  <w15:chartTrackingRefBased/>
  <w15:docId w15:val="{3A287516-A848-47D7-807F-650B4EAC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E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2022-07-28T08:41:00Z</dcterms:created>
  <dcterms:modified xsi:type="dcterms:W3CDTF">2022-07-28T08:44:00Z</dcterms:modified>
</cp:coreProperties>
</file>